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4"/>
        <w:tblpPr w:leftFromText="180" w:rightFromText="180" w:vertAnchor="page" w:horzAnchor="margin" w:tblpXSpec="center" w:tblpY="1427"/>
        <w:tblW w:w="9781" w:type="dxa"/>
        <w:tblLayout w:type="fixed"/>
        <w:tblLook w:val="04A0" w:firstRow="1" w:lastRow="0" w:firstColumn="1" w:lastColumn="0" w:noHBand="0" w:noVBand="1"/>
      </w:tblPr>
      <w:tblGrid>
        <w:gridCol w:w="1815"/>
        <w:gridCol w:w="1134"/>
        <w:gridCol w:w="1842"/>
        <w:gridCol w:w="2534"/>
        <w:gridCol w:w="868"/>
        <w:gridCol w:w="1588"/>
      </w:tblGrid>
      <w:tr w:rsidR="00B443A0" w:rsidTr="00B443A0">
        <w:trPr>
          <w:trHeight w:val="557"/>
        </w:trPr>
        <w:tc>
          <w:tcPr>
            <w:tcW w:w="47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долгосрочного планирования: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А «Все обо мне»</w:t>
            </w:r>
          </w:p>
        </w:tc>
        <w:tc>
          <w:tcPr>
            <w:tcW w:w="4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P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Школа: 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Акмолинская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область</w:t>
            </w:r>
          </w:p>
          <w:p w:rsidR="00B443A0" w:rsidRP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Енбекшильдерский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р</w:t>
            </w:r>
          </w:p>
          <w:p w:rsidR="00B443A0" w:rsidRP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с 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Енбекшильдерское</w:t>
            </w:r>
            <w:proofErr w:type="spellEnd"/>
          </w:p>
          <w:p w:rsidR="00B443A0" w:rsidRP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Енбекшильдерская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ср\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шк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A0" w:rsidTr="00B443A0">
        <w:tc>
          <w:tcPr>
            <w:tcW w:w="47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Дата:</w:t>
            </w:r>
          </w:p>
        </w:tc>
        <w:tc>
          <w:tcPr>
            <w:tcW w:w="4990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P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ФИО учителя: 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Шинтемирова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Саулеш</w:t>
            </w:r>
            <w:proofErr w:type="spellEnd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443A0">
              <w:rPr>
                <w:rFonts w:ascii="Times New Roman" w:hAnsi="Times New Roman" w:cs="Times New Roman"/>
                <w:sz w:val="24"/>
                <w:szCs w:val="24"/>
              </w:rPr>
              <w:t>Есляуовна</w:t>
            </w:r>
            <w:proofErr w:type="spellEnd"/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443A0" w:rsidTr="00B443A0">
        <w:tc>
          <w:tcPr>
            <w:tcW w:w="4791" w:type="dxa"/>
            <w:gridSpan w:val="3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Класс: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  </w:t>
            </w:r>
          </w:p>
        </w:tc>
        <w:tc>
          <w:tcPr>
            <w:tcW w:w="25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присутствующих:</w:t>
            </w:r>
          </w:p>
        </w:tc>
        <w:tc>
          <w:tcPr>
            <w:tcW w:w="2456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отсутствующих:</w:t>
            </w:r>
          </w:p>
        </w:tc>
      </w:tr>
      <w:tr w:rsidR="00B443A0" w:rsidTr="00B443A0">
        <w:trPr>
          <w:trHeight w:val="586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    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Pr="00B443A0" w:rsidRDefault="00B44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43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Кто я?</w:t>
            </w:r>
          </w:p>
          <w:p w:rsidR="00B443A0" w:rsidRDefault="00B443A0">
            <w:pPr>
              <w:tabs>
                <w:tab w:val="left" w:pos="2642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B443A0">
              <w:rPr>
                <w:rFonts w:ascii="Times New Roman" w:hAnsi="Times New Roman" w:cs="Times New Roman"/>
                <w:b/>
                <w:sz w:val="24"/>
                <w:szCs w:val="24"/>
              </w:rPr>
              <w:tab/>
            </w:r>
          </w:p>
        </w:tc>
      </w:tr>
      <w:tr w:rsidR="00B443A0" w:rsidTr="00B443A0">
        <w:trPr>
          <w:trHeight w:val="1271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обучения, достигаемые на этом уроке (ссылка на учебный план)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tabs>
                <w:tab w:val="left" w:pos="236"/>
              </w:tabs>
              <w:spacing w:line="259" w:lineRule="exact"/>
              <w:ind w:right="78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познакомиться друг с другом, научиться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простыми словами рассказывать о себе;</w:t>
            </w:r>
          </w:p>
          <w:p w:rsidR="00B443A0" w:rsidRDefault="00B443A0">
            <w:pPr>
              <w:tabs>
                <w:tab w:val="left" w:pos="241"/>
              </w:tabs>
              <w:spacing w:line="259" w:lineRule="exact"/>
              <w:ind w:right="78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*знать о сходстве людей и некоторых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 различиях;</w:t>
            </w:r>
          </w:p>
          <w:p w:rsidR="00B443A0" w:rsidRDefault="00B443A0">
            <w:pPr>
              <w:tabs>
                <w:tab w:val="left" w:pos="231"/>
              </w:tabs>
              <w:spacing w:line="259" w:lineRule="exact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43A0" w:rsidTr="00B443A0">
        <w:trPr>
          <w:trHeight w:val="1403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Цель урока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tabs>
                <w:tab w:val="left" w:pos="236"/>
              </w:tabs>
              <w:spacing w:line="259" w:lineRule="exact"/>
              <w:ind w:right="78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 учащиеся смогут: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простыми словами рассказать о себе;</w:t>
            </w:r>
          </w:p>
          <w:p w:rsidR="00B443A0" w:rsidRDefault="00B443A0">
            <w:pPr>
              <w:tabs>
                <w:tab w:val="left" w:pos="241"/>
              </w:tabs>
              <w:spacing w:line="259" w:lineRule="exact"/>
              <w:ind w:right="78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Большинство учащихся смогут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рассказать о сходстве людей и некоторых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 различиях;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Некоторые учащиеся смогут: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назвать 2-3 правила школьной жизни</w:t>
            </w:r>
          </w:p>
        </w:tc>
      </w:tr>
      <w:tr w:rsidR="00B443A0" w:rsidTr="00B443A0">
        <w:trPr>
          <w:trHeight w:val="438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Критерии оценивания 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Рассказывает о себе</w:t>
            </w:r>
          </w:p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Различает индивидуальные особенности людей</w:t>
            </w:r>
          </w:p>
        </w:tc>
      </w:tr>
      <w:tr w:rsidR="00B443A0" w:rsidTr="00B443A0">
        <w:trPr>
          <w:trHeight w:val="1624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Языковые задачи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Учащиеся смогут: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рассказать и объяснить в форме диалога о себе о жизни дома и в школе;</w:t>
            </w:r>
          </w:p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Предметная лексика и терминология: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ученик какого класса;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учебные пособия необходимые на уроке;</w:t>
            </w:r>
          </w:p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Набор полезных фраз для диалога/письма: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-Какие вы видите сходства? А какие различия?</w:t>
            </w:r>
          </w:p>
        </w:tc>
      </w:tr>
      <w:tr w:rsidR="00B443A0" w:rsidTr="00B443A0">
        <w:trPr>
          <w:trHeight w:val="580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Привитие ценностей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ответственность; уважение; сотрудничество; труд и творчество; открытость; образование в течение всей жизни.</w:t>
            </w:r>
          </w:p>
        </w:tc>
      </w:tr>
      <w:tr w:rsidR="00B443A0" w:rsidTr="00B443A0">
        <w:trPr>
          <w:trHeight w:val="316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Меж предметная связь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Взаимосвязь с предметами: самопознание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художественный труд (рисование портретов)</w:t>
            </w:r>
          </w:p>
        </w:tc>
      </w:tr>
      <w:tr w:rsidR="00B443A0" w:rsidTr="00B443A0">
        <w:trPr>
          <w:trHeight w:val="475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Навыки использования ИКТ 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данном уроке учащиеся не используют ИКТ</w:t>
            </w:r>
          </w:p>
        </w:tc>
      </w:tr>
      <w:tr w:rsidR="00B443A0" w:rsidTr="00B443A0">
        <w:trPr>
          <w:trHeight w:val="592"/>
        </w:trPr>
        <w:tc>
          <w:tcPr>
            <w:tcW w:w="2949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Предыдущее обучение</w:t>
            </w:r>
          </w:p>
        </w:tc>
        <w:tc>
          <w:tcPr>
            <w:tcW w:w="6832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widowControl w:val="0"/>
              <w:jc w:val="left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Учащиеся могут использовать свой жизненный опыт,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свои знания и навыки, полученные до школы.</w:t>
            </w:r>
          </w:p>
        </w:tc>
      </w:tr>
      <w:tr w:rsidR="00B443A0" w:rsidTr="00B443A0">
        <w:trPr>
          <w:trHeight w:val="439"/>
        </w:trPr>
        <w:tc>
          <w:tcPr>
            <w:tcW w:w="9781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Ход урока</w:t>
            </w:r>
          </w:p>
        </w:tc>
      </w:tr>
      <w:tr w:rsidR="00B443A0" w:rsidTr="00B443A0">
        <w:trPr>
          <w:trHeight w:val="228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Запланированные этапы урока</w:t>
            </w:r>
          </w:p>
        </w:tc>
        <w:tc>
          <w:tcPr>
            <w:tcW w:w="6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упражнений, запланированных на урок: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B443A0" w:rsidTr="00B443A0">
        <w:trPr>
          <w:trHeight w:val="228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Начало урока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мин</w:t>
            </w:r>
          </w:p>
        </w:tc>
        <w:tc>
          <w:tcPr>
            <w:tcW w:w="6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Стартер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Игра</w:t>
            </w:r>
            <w:r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 xml:space="preserve"> «ЖИВАЯ ИЛЛЮСТРАЦИЯ»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игрок читает стихотворение 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Барто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«Бычок», а другой мимикой и жестами иллюстрирует описываемые события и эмоции. Учим ребенка постепенно улавливать и передавать тонкие оттенки чувств.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left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Знакомство учащихся с учебником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Рассмотрите учебник. Что вам понравилось в нём?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1) Беседа по иллюстрации обложки 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2) Беседа по иллюстрации титульного листа.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Коммуникативная игра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«Позвольте представиться!»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-Верблюжонок Бота принес к нам на урок воздушный шарик.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-Рассмотрите шарик. Что необычного вы на нем увидели?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-Кто знает, как называется эта буква? Что она обозначает?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Я – это целое слово. Когда рассказывают о себе, то говорят: «Я».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Ребята, сейчас мы с вами поиграем в игру «Позвольте представиться!»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(К ф)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Дети садятся в круг. Каждый ребенок поочередно сообщает о себе: имя; возраст; что ему нравится;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учился ли в дошкольном подготовительном классе;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чему он научился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  <w:t>Дескриптор: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Обучающийся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называет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имя; возраст; что ему нравится;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учился ли в дошкольном подготовительном классе;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чему он научился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перечисляет и описывает свой любимые занятия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Учебник 1 класса «Познание мира»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Шарик с буквой «Я» большого размера</w:t>
            </w:r>
          </w:p>
        </w:tc>
      </w:tr>
      <w:tr w:rsidR="00B443A0" w:rsidTr="00B443A0">
        <w:trPr>
          <w:trHeight w:val="1976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Середина урока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мин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 (К) Упражнение «Сравни»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-Рассмотрите иллюстрации фотографий в учебнике на с.6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-Кого вы на них видите? -Сравните этих людей.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-Какие вы видите сходства? А какие различия?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а теперь посмотрите друг на друга.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-Есть ли среди вас хотя бы двое одинаковых ребят?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-Выскажите свои идеи о сходстве и различии людей.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(П)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Учащиеся объединяются в пары представляют себя, рассказывая о том, кто они и где они живут. Затем обсуждают некоторые аспекты своей жизни: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1. любимую вещь, обувь и одежду; 2. воспоминания;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3. интересные (особенные) факты о себе;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4.фотографию, которую ученик принес из дома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(П)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Для совершения обратной учащиеся в парах делятся с классом своими результатами.</w:t>
            </w:r>
          </w:p>
          <w:p w:rsidR="00B443A0" w:rsidRDefault="00B443A0">
            <w:pPr>
              <w:tabs>
                <w:tab w:val="left" w:pos="241"/>
              </w:tabs>
              <w:spacing w:line="259" w:lineRule="exact"/>
              <w:ind w:right="78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ф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) По фотографии нарисовать портрет одноклассника с передачей его настроения (счастливый, грустный, задумчивый).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/>
                <w:i/>
                <w:iCs/>
                <w:sz w:val="24"/>
                <w:szCs w:val="24"/>
              </w:rPr>
              <w:t xml:space="preserve">Дескриптор:  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                                                               </w:t>
            </w:r>
            <w:r>
              <w:rPr>
                <w:rFonts w:ascii="Times New Roman" w:eastAsia="Arial Unicode MS" w:hAnsi="Times New Roman" w:cs="Times New Roman"/>
                <w:i/>
                <w:iCs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                -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составляет высказывания, описывает своего одноклассника.</w:t>
            </w:r>
            <w:r>
              <w:rPr>
                <w:rFonts w:ascii="Times New Roman" w:eastAsia="Arial Unicode MS" w:hAnsi="Times New Roman" w:cs="Times New Roman"/>
                <w:b/>
                <w:iCs/>
                <w:sz w:val="24"/>
                <w:szCs w:val="24"/>
              </w:rPr>
              <w:t xml:space="preserve">                                                                          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- -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некоторых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индивидуальных различиях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 Посмотрите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отрывок из мультфильма.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Можно Машу и медведя назвать друзьями? 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с кем еще дружила Маша?</w:t>
            </w:r>
            <w:r>
              <w:rPr>
                <w:rFonts w:ascii="Times New Roman" w:eastAsia="Arial Unicode MS" w:hAnsi="Times New Roman" w:cs="Times New Roman"/>
                <w:iCs/>
                <w:sz w:val="24"/>
                <w:szCs w:val="24"/>
              </w:rPr>
              <w:t xml:space="preserve">   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Чем Маша занималась со своими друзьями</w:t>
            </w:r>
          </w:p>
          <w:p w:rsidR="00B443A0" w:rsidRDefault="00B443A0">
            <w:pPr>
              <w:jc w:val="left"/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Игра «Машина времени»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по очереди передают друг другу игрушечную машинку пока играет музыка, а как только музыка остановится, тот, у кого игрушка останется в руках расскажет о счастливых моментах своей жизни.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-Вам нужно выбрать самый счастливый момент и рассказать о нем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Default="00B443A0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Учебник 1 класса «Познание мира»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стр. 6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</w:p>
          <w:p w:rsidR="00B443A0" w:rsidRDefault="00B443A0">
            <w:pPr>
              <w:spacing w:before="60" w:after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spacing w:before="60" w:after="60"/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фотография </w:t>
            </w:r>
          </w:p>
          <w:p w:rsidR="00B443A0" w:rsidRDefault="00B443A0">
            <w:pPr>
              <w:spacing w:before="60" w:after="60"/>
              <w:jc w:val="left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Раб\ тетрадь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рабочий лист 1</w:t>
            </w:r>
            <w:r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  <w:t xml:space="preserve">                 </w:t>
            </w:r>
          </w:p>
          <w:p w:rsidR="00B443A0" w:rsidRDefault="00B443A0">
            <w:pPr>
              <w:spacing w:before="60" w:after="60"/>
              <w:jc w:val="left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  <w:p w:rsidR="00B443A0" w:rsidRDefault="00B443A0">
            <w:pPr>
              <w:spacing w:before="60" w:after="60"/>
              <w:jc w:val="left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  <w:p w:rsidR="00B443A0" w:rsidRDefault="00B443A0">
            <w:pPr>
              <w:spacing w:before="60" w:after="60"/>
              <w:jc w:val="left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  <w:p w:rsidR="00B443A0" w:rsidRDefault="00B443A0">
            <w:pPr>
              <w:spacing w:before="60" w:after="60"/>
              <w:jc w:val="left"/>
              <w:rPr>
                <w:rFonts w:ascii="Times New Roman" w:eastAsia="Arial Unicode MS" w:hAnsi="Times New Roman" w:cs="Times New Roman"/>
                <w:color w:val="2976A4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Мультфильм «Маша и медведь» «Картина маслом» </w:t>
            </w: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песенка про дружбу</w:t>
            </w:r>
          </w:p>
          <w:p w:rsidR="00B443A0" w:rsidRDefault="001457DA">
            <w:pPr>
              <w:spacing w:before="60" w:after="6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hyperlink r:id="rId4" w:history="1">
              <w:r w:rsidR="00B443A0">
                <w:rPr>
                  <w:rStyle w:val="a3"/>
                  <w:rFonts w:ascii="Times New Roman" w:hAnsi="Times New Roman" w:cs="Times New Roman"/>
                  <w:color w:val="0563C1"/>
                  <w:sz w:val="24"/>
                  <w:szCs w:val="24"/>
                </w:rPr>
                <w:t>https://www.youtube.com/watch?v=4H5K_2OBw6Q&amp;spfreload=10</w:t>
              </w:r>
            </w:hyperlink>
          </w:p>
        </w:tc>
      </w:tr>
      <w:tr w:rsidR="00B443A0" w:rsidTr="00B443A0">
        <w:trPr>
          <w:trHeight w:val="2118"/>
        </w:trPr>
        <w:tc>
          <w:tcPr>
            <w:tcW w:w="181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443A0" w:rsidRPr="005A32FA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32F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Конец урока</w:t>
            </w:r>
          </w:p>
          <w:p w:rsidR="00B443A0" w:rsidRPr="005A32FA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5A32FA">
              <w:rPr>
                <w:rFonts w:ascii="Times New Roman" w:hAnsi="Times New Roman" w:cs="Times New Roman"/>
                <w:sz w:val="24"/>
                <w:szCs w:val="24"/>
              </w:rPr>
              <w:t xml:space="preserve">6 мин </w:t>
            </w:r>
          </w:p>
          <w:p w:rsidR="00B443A0" w:rsidRPr="005A32FA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Pr="005A32FA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Pr="005A32FA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32FA">
              <w:rPr>
                <w:rFonts w:ascii="Times New Roman" w:hAnsi="Times New Roman" w:cs="Times New Roman"/>
                <w:sz w:val="24"/>
                <w:szCs w:val="24"/>
              </w:rPr>
              <w:t>2 мин</w:t>
            </w:r>
          </w:p>
        </w:tc>
        <w:tc>
          <w:tcPr>
            <w:tcW w:w="6378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Упражнение «Паутинка».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Передайте учащимся клубок ниток. Тот, кто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получает клубок, называет имя одноклассника,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которое запомнил, говорит ему короткое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пожелание, передает клубок, придерживая ниточку</w:t>
            </w:r>
            <w:r>
              <w:rPr>
                <w:rFonts w:ascii="Times New Roman" w:eastAsia="Times New Roman" w:hAnsi="Times New Roman" w:cs="Times New Roman"/>
                <w:color w:val="1A171C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 себя                                                                 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-Расскажите, что вы узнали о своих одноклассниках.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  <w:u w:val="single"/>
              </w:rPr>
              <w:t>Закончите предложение: «Сегодня я узнал, что …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    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 мы разные. Каждый из нас – особенный. И поэтому нам интересно вместе!</w:t>
            </w:r>
          </w:p>
        </w:tc>
        <w:tc>
          <w:tcPr>
            <w:tcW w:w="158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443A0" w:rsidRDefault="00B443A0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клубок шерстяных ниток</w:t>
            </w:r>
          </w:p>
        </w:tc>
      </w:tr>
    </w:tbl>
    <w:p w:rsidR="00B443A0" w:rsidRDefault="00B443A0" w:rsidP="00B443A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№1Краткосрочный план «Познание мира» 1 класс</w:t>
      </w:r>
    </w:p>
    <w:p w:rsidR="00CC73BE" w:rsidRDefault="00CC73BE"/>
    <w:p w:rsidR="0000797F" w:rsidRDefault="0000797F"/>
    <w:p w:rsidR="0000797F" w:rsidRPr="002A5779" w:rsidRDefault="0000797F" w:rsidP="000079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Литература:</w:t>
      </w:r>
    </w:p>
    <w:p w:rsidR="0000797F" w:rsidRPr="002A5779" w:rsidRDefault="0000797F" w:rsidP="000079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Познание мира, 1-й класс. Учебник К.К.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Байтенова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Жакеева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Е.Н Попова, Ш.К.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Саукатова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Ж.М.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Сейтахметова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Л.Л. Уфимцева</w:t>
      </w:r>
    </w:p>
    <w:p w:rsidR="0000797F" w:rsidRPr="002A5779" w:rsidRDefault="0000797F" w:rsidP="000079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Познание мира, 1-й класс. Руководство для учителя К.К.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Байтенова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Жакеева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Е.Н Попова, Ш.К.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Саукатова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Ж.М. </w:t>
      </w:r>
    </w:p>
    <w:p w:rsidR="0000797F" w:rsidRPr="002A5779" w:rsidRDefault="0000797F" w:rsidP="000079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Познание мира, 1-й класс. Рабочая тетрадь К.К.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Байтенова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А.А.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Жакеева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Е.Н Попова, Ш.К.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Саукатова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 Ж.М.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Сейтахметова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Л.Л. Уфимцева</w:t>
      </w:r>
    </w:p>
    <w:p w:rsidR="0000797F" w:rsidRDefault="0000797F" w:rsidP="0000797F">
      <w:pPr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Сейтахметова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, Л.Л. Уфимцева</w:t>
      </w:r>
    </w:p>
    <w:p w:rsidR="0000797F" w:rsidRDefault="0000797F" w:rsidP="0000797F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Формативное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оценивание в начальной школе. Пособие для учителя. Дудкина О.И., </w:t>
      </w:r>
      <w:proofErr w:type="spellStart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Буркитова</w:t>
      </w:r>
      <w:proofErr w:type="spellEnd"/>
      <w:r w:rsidRPr="002A577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А.А., Шакиров Р.Х. 2012 г</w:t>
      </w:r>
    </w:p>
    <w:p w:rsidR="0000797F" w:rsidRDefault="0000797F" w:rsidP="0000797F"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«Руководство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оцениванию для учителей начальных классов», «Система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критериального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оценивания: управление внедрением», а так же методические рекомендации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формативному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оцениванию по предметам начальных классов и сборник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формтивного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оценивания по всем предметам</w:t>
      </w:r>
    </w:p>
    <w:sectPr w:rsidR="000079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2A44"/>
    <w:rsid w:val="0000797F"/>
    <w:rsid w:val="001457DA"/>
    <w:rsid w:val="00432120"/>
    <w:rsid w:val="00442A44"/>
    <w:rsid w:val="005A32FA"/>
    <w:rsid w:val="00B443A0"/>
    <w:rsid w:val="00CC7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3F8C2B-C33F-4F6F-9CA9-16344B4AB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43A0"/>
    <w:pPr>
      <w:spacing w:after="0" w:line="240" w:lineRule="auto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semiHidden/>
    <w:unhideWhenUsed/>
    <w:rsid w:val="00B443A0"/>
    <w:rPr>
      <w:color w:val="0563C1" w:themeColor="hyperlink"/>
      <w:u w:val="single"/>
    </w:rPr>
  </w:style>
  <w:style w:type="table" w:styleId="a4">
    <w:name w:val="Table Grid"/>
    <w:basedOn w:val="a1"/>
    <w:uiPriority w:val="59"/>
    <w:rsid w:val="00B443A0"/>
    <w:pPr>
      <w:spacing w:after="0" w:line="240" w:lineRule="auto"/>
    </w:pPr>
    <w:rPr>
      <w:rFonts w:eastAsiaTheme="minorEastAsi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574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8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youtube.com/watch?v=4H5K_2OBw6Q&amp;spfreload=1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940</Words>
  <Characters>5360</Characters>
  <Application>Microsoft Office Word</Application>
  <DocSecurity>0</DocSecurity>
  <Lines>44</Lines>
  <Paragraphs>12</Paragraphs>
  <ScaleCrop>false</ScaleCrop>
  <Company>SPecialiST RePack</Company>
  <LinksUpToDate>false</LinksUpToDate>
  <CharactersWithSpaces>6288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2020-01-24T04:54:00Z</dcterms:created>
  <dcterms:modified xsi:type="dcterms:W3CDTF">2020-01-24T05:10:00Z</dcterms:modified>
</cp:coreProperties>
</file>